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B6" w:rsidRDefault="00E80FB6" w:rsidP="00E80FB6">
      <w:pPr>
        <w:jc w:val="center"/>
      </w:pPr>
      <w:r>
        <w:t>UCHWAŁA NR 115</w:t>
      </w:r>
    </w:p>
    <w:p w:rsidR="00E80FB6" w:rsidRDefault="00E80FB6" w:rsidP="00E80FB6">
      <w:pPr>
        <w:jc w:val="center"/>
      </w:pPr>
      <w:r>
        <w:t>Uchwała niejawna</w:t>
      </w:r>
    </w:p>
    <w:p w:rsidR="00E80FB6" w:rsidRDefault="00E80FB6" w:rsidP="00E80FB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E80FB6" w:rsidRDefault="00E80FB6" w:rsidP="00E80FB6">
      <w:pPr>
        <w:jc w:val="both"/>
      </w:pPr>
    </w:p>
    <w:p w:rsidR="00E80FB6" w:rsidRDefault="00E80FB6" w:rsidP="00E80FB6">
      <w:pPr>
        <w:jc w:val="center"/>
      </w:pPr>
      <w:r>
        <w:t>UCHWAŁA NR 116</w:t>
      </w:r>
    </w:p>
    <w:p w:rsidR="00E80FB6" w:rsidRDefault="00E80FB6" w:rsidP="00E80FB6">
      <w:pPr>
        <w:jc w:val="center"/>
      </w:pPr>
      <w:r>
        <w:t>Uchwała niejawna</w:t>
      </w:r>
    </w:p>
    <w:p w:rsidR="00E80FB6" w:rsidRDefault="00E80FB6" w:rsidP="00E80FB6">
      <w:pPr>
        <w:jc w:val="both"/>
      </w:pPr>
    </w:p>
    <w:p w:rsidR="00E80FB6" w:rsidRDefault="00E80FB6" w:rsidP="00E80FB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E80FB6" w:rsidRDefault="00E80FB6" w:rsidP="00E80FB6">
      <w:pPr>
        <w:jc w:val="both"/>
      </w:pPr>
    </w:p>
    <w:p w:rsidR="00E80FB6" w:rsidRDefault="00E80FB6" w:rsidP="00E80FB6">
      <w:pPr>
        <w:jc w:val="center"/>
      </w:pPr>
      <w:r>
        <w:t>UCHWAŁA NR 117</w:t>
      </w:r>
    </w:p>
    <w:p w:rsidR="00E80FB6" w:rsidRDefault="00E80FB6" w:rsidP="00E80FB6">
      <w:pPr>
        <w:jc w:val="center"/>
      </w:pPr>
      <w:r>
        <w:t>z dnia 8 stycznia 2019 r. Zarządu Okręgu PZW Kraków w sprawie porozumienia o wzajemnym wędkowaniu z Okręgiem PZW Bielsko – Biała.</w:t>
      </w:r>
    </w:p>
    <w:p w:rsidR="00E80FB6" w:rsidRDefault="00E80FB6" w:rsidP="00E80FB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13 Statutu PZW zatwierdza się na 2019 r. porozumienie z Okręgiem PZW Bielsko – Biała o dystrybucji do 200 zezwoleń na wędkowanie po każdej ze stron w cenie 100 zł jedno na wody N-1 w Okręgu PZW Kraków i na wody pełne w Okręgu PZW Bielsko – Biała.</w:t>
      </w:r>
    </w:p>
    <w:p w:rsidR="00E80FB6" w:rsidRDefault="00E80FB6" w:rsidP="00E80FB6">
      <w:pPr>
        <w:jc w:val="both"/>
      </w:pPr>
      <w:r>
        <w:t>Uchwałę podjęto jednomyślnie.</w:t>
      </w:r>
    </w:p>
    <w:p w:rsidR="00E80FB6" w:rsidRDefault="00E80FB6" w:rsidP="00E80FB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80FB6" w:rsidRDefault="00E80FB6" w:rsidP="00E80FB6">
      <w:pPr>
        <w:jc w:val="both"/>
      </w:pPr>
    </w:p>
    <w:p w:rsidR="00E80FB6" w:rsidRDefault="00E80FB6" w:rsidP="00E80FB6">
      <w:pPr>
        <w:jc w:val="center"/>
      </w:pPr>
      <w:r>
        <w:t>UCHWAŁA NR 118</w:t>
      </w:r>
    </w:p>
    <w:p w:rsidR="00E80FB6" w:rsidRDefault="00E80FB6" w:rsidP="00E80FB6">
      <w:pPr>
        <w:jc w:val="center"/>
      </w:pPr>
      <w:r>
        <w:t>Uchwała niejawna</w:t>
      </w:r>
    </w:p>
    <w:p w:rsidR="00E80FB6" w:rsidRDefault="00E80FB6" w:rsidP="00E80FB6">
      <w:pPr>
        <w:jc w:val="both"/>
      </w:pPr>
      <w:r>
        <w:t>Uchwałę podjęto jednomyślnie.</w:t>
      </w:r>
    </w:p>
    <w:p w:rsidR="00E80FB6" w:rsidRDefault="00E80FB6" w:rsidP="00E80FB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80FB6" w:rsidRDefault="00E80FB6" w:rsidP="00E80FB6">
      <w:pPr>
        <w:jc w:val="both"/>
      </w:pPr>
    </w:p>
    <w:p w:rsidR="00E80FB6" w:rsidRDefault="00E80FB6" w:rsidP="00E80FB6">
      <w:pPr>
        <w:jc w:val="center"/>
      </w:pPr>
      <w:r>
        <w:t>UCHWAŁA NR 119</w:t>
      </w:r>
    </w:p>
    <w:p w:rsidR="00E80FB6" w:rsidRDefault="00DE4F26" w:rsidP="00DE4F26">
      <w:pPr>
        <w:jc w:val="center"/>
      </w:pPr>
      <w:r>
        <w:t>Uchwała niejawna</w:t>
      </w:r>
    </w:p>
    <w:p w:rsidR="00E80FB6" w:rsidRDefault="00E80FB6" w:rsidP="00E80FB6">
      <w:pPr>
        <w:jc w:val="both"/>
      </w:pPr>
      <w:r>
        <w:t>Uchwałę podjęto jednomyślnie.</w:t>
      </w:r>
    </w:p>
    <w:p w:rsidR="00E80FB6" w:rsidRDefault="00E80FB6" w:rsidP="00E80FB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80FB6" w:rsidRDefault="00E80FB6" w:rsidP="00E80FB6">
      <w:pPr>
        <w:jc w:val="both"/>
      </w:pPr>
    </w:p>
    <w:p w:rsidR="00DE4F26" w:rsidRDefault="00DE4F26" w:rsidP="00E80FB6">
      <w:pPr>
        <w:jc w:val="center"/>
      </w:pPr>
    </w:p>
    <w:p w:rsidR="00E80FB6" w:rsidRDefault="00E80FB6" w:rsidP="00E80FB6">
      <w:pPr>
        <w:jc w:val="center"/>
      </w:pPr>
      <w:r>
        <w:lastRenderedPageBreak/>
        <w:t>UCHWAŁA NR 120</w:t>
      </w:r>
    </w:p>
    <w:p w:rsidR="00E80FB6" w:rsidRDefault="00E80FB6" w:rsidP="00DE4F26"/>
    <w:p w:rsidR="00E80FB6" w:rsidRDefault="00DE4F26" w:rsidP="00E80FB6">
      <w:pPr>
        <w:jc w:val="both"/>
      </w:pPr>
      <w:r>
        <w:t xml:space="preserve">                                                                            Uchwała niejawna</w:t>
      </w:r>
    </w:p>
    <w:p w:rsidR="00E80FB6" w:rsidRDefault="00E80FB6" w:rsidP="00E80FB6">
      <w:pPr>
        <w:jc w:val="both"/>
      </w:pPr>
      <w:r>
        <w:t>Uchwałę podjęto jednomyślnie.</w:t>
      </w:r>
    </w:p>
    <w:p w:rsidR="00E80FB6" w:rsidRDefault="00E80FB6" w:rsidP="00E80FB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80FB6" w:rsidRDefault="00E80FB6" w:rsidP="00E80FB6">
      <w:pPr>
        <w:jc w:val="both"/>
      </w:pPr>
    </w:p>
    <w:p w:rsidR="00E80FB6" w:rsidRDefault="00E80FB6" w:rsidP="00E80FB6">
      <w:pPr>
        <w:jc w:val="center"/>
      </w:pPr>
      <w:r>
        <w:t>UCHWAŁA NR 121</w:t>
      </w:r>
    </w:p>
    <w:p w:rsidR="00E80FB6" w:rsidRDefault="00E80FB6" w:rsidP="00E80FB6">
      <w:pPr>
        <w:jc w:val="center"/>
      </w:pPr>
      <w:r>
        <w:t>Z dnia 8 stycznia 2019 r. Zarządu Okręgu PZW Kraków w sprawie składu Okręgowego Kapitanatu Sportu.</w:t>
      </w:r>
    </w:p>
    <w:p w:rsidR="00E80FB6" w:rsidRDefault="00E80FB6" w:rsidP="00E80FB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zatwierdza się powstanie sekcji </w:t>
      </w:r>
      <w:proofErr w:type="spellStart"/>
      <w:r>
        <w:t>feederowej</w:t>
      </w:r>
      <w:proofErr w:type="spellEnd"/>
      <w:r>
        <w:t xml:space="preserve"> w składzie:</w:t>
      </w:r>
    </w:p>
    <w:p w:rsidR="00E80FB6" w:rsidRDefault="00E80FB6" w:rsidP="00E80FB6">
      <w:pPr>
        <w:jc w:val="both"/>
      </w:pPr>
      <w:r>
        <w:tab/>
      </w:r>
      <w:r>
        <w:tab/>
        <w:t>Przewodniczący</w:t>
      </w:r>
      <w:r>
        <w:tab/>
        <w:t>- Chyla Bogusław</w:t>
      </w:r>
    </w:p>
    <w:p w:rsidR="00E80FB6" w:rsidRDefault="00E80FB6" w:rsidP="00E80FB6">
      <w:pPr>
        <w:jc w:val="both"/>
      </w:pPr>
      <w:r>
        <w:tab/>
      </w:r>
      <w:r>
        <w:tab/>
        <w:t>Członkowie:</w:t>
      </w:r>
      <w:r>
        <w:tab/>
      </w:r>
      <w:r>
        <w:tab/>
        <w:t>- Jaśkiewicz Artur</w:t>
      </w:r>
    </w:p>
    <w:p w:rsidR="00E80FB6" w:rsidRDefault="00E80FB6" w:rsidP="00E80FB6">
      <w:pPr>
        <w:jc w:val="both"/>
      </w:pPr>
      <w:r>
        <w:tab/>
      </w:r>
      <w:r>
        <w:tab/>
      </w:r>
      <w:r>
        <w:tab/>
      </w:r>
      <w:r>
        <w:tab/>
      </w:r>
      <w:r>
        <w:tab/>
        <w:t>- Jaśkiewicz Dawid</w:t>
      </w:r>
    </w:p>
    <w:p w:rsidR="00E80FB6" w:rsidRDefault="00E80FB6" w:rsidP="00E80FB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Kalapeta</w:t>
      </w:r>
      <w:proofErr w:type="spellEnd"/>
      <w:r>
        <w:t xml:space="preserve"> Przemysław.</w:t>
      </w:r>
    </w:p>
    <w:p w:rsidR="00E80FB6" w:rsidRDefault="00E80FB6" w:rsidP="00E80FB6">
      <w:pPr>
        <w:jc w:val="both"/>
      </w:pPr>
      <w:r>
        <w:t>Uchwałę podjęto jednomyślnie.</w:t>
      </w:r>
    </w:p>
    <w:p w:rsidR="00E80FB6" w:rsidRDefault="00E80FB6" w:rsidP="00E80FB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E80FB6" w:rsidRDefault="00E80FB6" w:rsidP="00E80FB6">
      <w:pPr>
        <w:jc w:val="both"/>
      </w:pPr>
    </w:p>
    <w:p w:rsidR="00E80FB6" w:rsidRDefault="00E80FB6" w:rsidP="00E80FB6">
      <w:pPr>
        <w:jc w:val="center"/>
      </w:pPr>
      <w:r>
        <w:t>UCHWAŁA NR 122</w:t>
      </w:r>
    </w:p>
    <w:p w:rsidR="00E80FB6" w:rsidRDefault="00DE4F26" w:rsidP="00DE4F26">
      <w:pPr>
        <w:jc w:val="center"/>
      </w:pPr>
      <w:r>
        <w:t>Uchwała niejawna</w:t>
      </w:r>
    </w:p>
    <w:p w:rsidR="00E80FB6" w:rsidRDefault="00E80FB6" w:rsidP="00E80FB6">
      <w:pPr>
        <w:jc w:val="both"/>
      </w:pPr>
      <w:r>
        <w:t>Uchwałę podjęto jednomyślnie.</w:t>
      </w:r>
    </w:p>
    <w:p w:rsidR="00E80FB6" w:rsidRDefault="00E80FB6" w:rsidP="00E80FB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Fornalik.</w:t>
      </w:r>
    </w:p>
    <w:p w:rsidR="00E80FB6" w:rsidRDefault="00E80FB6" w:rsidP="00E80FB6">
      <w:pPr>
        <w:jc w:val="both"/>
      </w:pPr>
    </w:p>
    <w:p w:rsidR="00E80FB6" w:rsidRDefault="00E80FB6" w:rsidP="00E80FB6">
      <w:r>
        <w:t xml:space="preserve">                                                          </w:t>
      </w:r>
    </w:p>
    <w:p w:rsidR="00E80FB6" w:rsidRDefault="00E80FB6" w:rsidP="00E80FB6"/>
    <w:p w:rsidR="00E80FB6" w:rsidRDefault="00E80FB6" w:rsidP="00E80FB6">
      <w:r>
        <w:t xml:space="preserve">                                                                       Uchwała nr 123</w:t>
      </w:r>
    </w:p>
    <w:p w:rsidR="00E80FB6" w:rsidRDefault="00E80FB6" w:rsidP="00E80FB6"/>
    <w:p w:rsidR="00E80FB6" w:rsidRDefault="00E80FB6" w:rsidP="00E80FB6">
      <w:r>
        <w:t xml:space="preserve"> </w:t>
      </w:r>
      <w:r w:rsidR="00DE4F26">
        <w:t xml:space="preserve">                                                                     Uchwała niejawna</w:t>
      </w:r>
    </w:p>
    <w:p w:rsidR="00E80FB6" w:rsidRDefault="00E80FB6" w:rsidP="00E80FB6">
      <w:r>
        <w:t xml:space="preserve"> Sekretarz Roman </w:t>
      </w:r>
      <w:proofErr w:type="spellStart"/>
      <w:r>
        <w:t>Dryk</w:t>
      </w:r>
      <w:proofErr w:type="spellEnd"/>
      <w:r>
        <w:t xml:space="preserve">                                                                                Prezes Edward Fornalik </w:t>
      </w:r>
    </w:p>
    <w:p w:rsidR="00E80FB6" w:rsidRDefault="00E80FB6" w:rsidP="00E80FB6">
      <w:pPr>
        <w:jc w:val="both"/>
      </w:pPr>
    </w:p>
    <w:p w:rsidR="00DE4F26" w:rsidRDefault="00DE4F26" w:rsidP="00DE4F26">
      <w:pPr>
        <w:jc w:val="center"/>
      </w:pPr>
      <w:r>
        <w:t>UCHWAŁA NR 124</w:t>
      </w:r>
    </w:p>
    <w:p w:rsidR="00DE4F26" w:rsidRDefault="00DE4F26" w:rsidP="00DE4F26">
      <w:pPr>
        <w:jc w:val="center"/>
      </w:pPr>
      <w:r>
        <w:t>Uchwała niejawna</w:t>
      </w:r>
    </w:p>
    <w:p w:rsidR="00DE4F26" w:rsidRDefault="00DE4F26" w:rsidP="00DE4F26">
      <w:pPr>
        <w:jc w:val="both"/>
      </w:pPr>
      <w:r>
        <w:t>Uchwałę podjęto większością głosów.</w:t>
      </w:r>
    </w:p>
    <w:p w:rsidR="00DE4F26" w:rsidRDefault="00DE4F26" w:rsidP="00DE4F2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Edward Fornalik</w:t>
      </w:r>
    </w:p>
    <w:p w:rsidR="00DE4F26" w:rsidRDefault="00DE4F26" w:rsidP="00DE4F26">
      <w:pPr>
        <w:jc w:val="both"/>
      </w:pPr>
    </w:p>
    <w:p w:rsidR="00DE4F26" w:rsidRDefault="00DE4F26" w:rsidP="00DE4F26">
      <w:pPr>
        <w:jc w:val="center"/>
      </w:pPr>
      <w:r>
        <w:t>UCHWAŁA NR 125</w:t>
      </w:r>
    </w:p>
    <w:p w:rsidR="00DE4F26" w:rsidRDefault="00DE4F26" w:rsidP="00DE4F26">
      <w:pPr>
        <w:jc w:val="center"/>
      </w:pPr>
      <w:r>
        <w:t>z dnia 12 lutego 2019 r. Zarządu Okręgu PZW Kraków w sprawie porozumienia o wędkowaniu z Okręgiem PZW Częstochowa</w:t>
      </w:r>
    </w:p>
    <w:p w:rsidR="00DE4F26" w:rsidRDefault="00DE4F26" w:rsidP="00DE4F26">
      <w:pPr>
        <w:jc w:val="both"/>
      </w:pPr>
      <w:r>
        <w:t xml:space="preserve">Na podstawie § 47 </w:t>
      </w:r>
      <w:proofErr w:type="spellStart"/>
      <w:r>
        <w:t>ppkt</w:t>
      </w:r>
      <w:proofErr w:type="spellEnd"/>
      <w:r>
        <w:t xml:space="preserve"> 13 i 28 Statutu PZW, ze względu na zaawansowanie dystrybucji zezwoleń na wędkowanie,  odmawia się zawarcia z Okręgiem PZW Częstochowa porozumienia o wzajemnym wędkowaniu na wodach Okręgów w 2019 r.</w:t>
      </w:r>
    </w:p>
    <w:p w:rsidR="00DE4F26" w:rsidRDefault="00DE4F26" w:rsidP="00DE4F26">
      <w:pPr>
        <w:jc w:val="both"/>
      </w:pPr>
      <w:r>
        <w:t>Uchwałę podjęto większością głosów.</w:t>
      </w:r>
    </w:p>
    <w:p w:rsidR="00DE4F26" w:rsidRDefault="00DE4F26" w:rsidP="00DE4F2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Edward Fornalik</w:t>
      </w:r>
    </w:p>
    <w:p w:rsidR="00DE4F26" w:rsidRDefault="00DE4F26" w:rsidP="00DE4F26">
      <w:pPr>
        <w:jc w:val="both"/>
      </w:pPr>
    </w:p>
    <w:p w:rsidR="00DE4F26" w:rsidRDefault="00DE4F26" w:rsidP="00DE4F26">
      <w:pPr>
        <w:jc w:val="center"/>
      </w:pPr>
      <w:r>
        <w:t>UCHWAŁA NR 126</w:t>
      </w:r>
    </w:p>
    <w:p w:rsidR="00DE4F26" w:rsidRDefault="00DE4F26" w:rsidP="00DE4F26">
      <w:pPr>
        <w:jc w:val="center"/>
      </w:pPr>
      <w:r>
        <w:t>z dnia 12 lutego 2019 r. Zarządu Okręgu PZW Kraków w sprawie powołania grupy terenowej SSR.</w:t>
      </w:r>
    </w:p>
    <w:p w:rsidR="00DE4F26" w:rsidRDefault="00DE4F26" w:rsidP="00DE4F26">
      <w:pPr>
        <w:jc w:val="both"/>
      </w:pPr>
      <w:r>
        <w:t xml:space="preserve">Na podstawie § 47 </w:t>
      </w:r>
      <w:proofErr w:type="spellStart"/>
      <w:r>
        <w:t>ppkt</w:t>
      </w:r>
      <w:proofErr w:type="spellEnd"/>
      <w:r>
        <w:t xml:space="preserve"> 15 Statutu PZW powołuje się przy Kole PZW BOLESŁAW  Grupę Terenową Społecznej Straży Rybackiej dla Powiatu Olkuskiego.</w:t>
      </w:r>
    </w:p>
    <w:p w:rsidR="00DE4F26" w:rsidRDefault="00DE4F26" w:rsidP="00DE4F26">
      <w:pPr>
        <w:jc w:val="both"/>
      </w:pPr>
      <w:r>
        <w:t>Wykonanie uchwały powierzyć Kołu Bolesław.</w:t>
      </w:r>
    </w:p>
    <w:p w:rsidR="00DE4F26" w:rsidRDefault="00DE4F26" w:rsidP="00DE4F26">
      <w:pPr>
        <w:jc w:val="both"/>
      </w:pPr>
      <w:r>
        <w:t>Uchwałę podjęto jednomyślnie.</w:t>
      </w:r>
    </w:p>
    <w:p w:rsidR="00DE4F26" w:rsidRDefault="00DE4F26" w:rsidP="00DE4F2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Edward Fornalik</w:t>
      </w:r>
    </w:p>
    <w:p w:rsidR="00DE4F26" w:rsidRDefault="00DE4F26" w:rsidP="00DE4F26">
      <w:pPr>
        <w:jc w:val="both"/>
      </w:pPr>
    </w:p>
    <w:p w:rsidR="00DE4F26" w:rsidRDefault="00DE4F26" w:rsidP="00DE4F26">
      <w:pPr>
        <w:jc w:val="center"/>
      </w:pPr>
      <w:r>
        <w:t>UCHWAŁA NR 127</w:t>
      </w:r>
    </w:p>
    <w:p w:rsidR="00DE4F26" w:rsidRDefault="00DE4F26" w:rsidP="00DE4F26">
      <w:pPr>
        <w:jc w:val="center"/>
      </w:pPr>
      <w:r>
        <w:t>z dnia 12 lutego 2019 r. Zarządu Okręgu PZW Kraków w sprawie kalendarza sportowego.</w:t>
      </w:r>
    </w:p>
    <w:p w:rsidR="00DE4F26" w:rsidRDefault="00DE4F26" w:rsidP="00DE4F26">
      <w:pPr>
        <w:jc w:val="both"/>
      </w:pPr>
      <w:r>
        <w:t xml:space="preserve">Na podstawie § 47 </w:t>
      </w:r>
      <w:proofErr w:type="spellStart"/>
      <w:r>
        <w:t>ppkt</w:t>
      </w:r>
      <w:proofErr w:type="spellEnd"/>
      <w:r>
        <w:t xml:space="preserve"> 16 Statutu PZW zatwierdza się przedłożony przez Okręgowy Kapitanat Sportowy kalendarz sportowy – terminarz zawodów okręgowych na 2019 r.</w:t>
      </w:r>
    </w:p>
    <w:p w:rsidR="00DE4F26" w:rsidRDefault="00DE4F26" w:rsidP="00DE4F26">
      <w:pPr>
        <w:jc w:val="both"/>
      </w:pPr>
      <w:r>
        <w:t>Uchwałę podjęto jednomyślnie.</w:t>
      </w:r>
    </w:p>
    <w:p w:rsidR="00DE4F26" w:rsidRDefault="00DE4F26" w:rsidP="00DE4F2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Edward Fornalik</w:t>
      </w:r>
    </w:p>
    <w:p w:rsidR="00DE4F26" w:rsidRDefault="00DE4F26" w:rsidP="00DE4F26">
      <w:pPr>
        <w:jc w:val="both"/>
      </w:pPr>
    </w:p>
    <w:p w:rsidR="00DE4F26" w:rsidRDefault="00DE4F26" w:rsidP="00DE4F26">
      <w:pPr>
        <w:jc w:val="center"/>
      </w:pPr>
      <w:r>
        <w:t>UCHWAŁA NR 128</w:t>
      </w:r>
    </w:p>
    <w:p w:rsidR="00DE4F26" w:rsidRDefault="00DE4F26" w:rsidP="00DE4F26">
      <w:pPr>
        <w:jc w:val="center"/>
      </w:pPr>
      <w:r>
        <w:t>z dnia 12 lutego 2019 r. Zarządu Okręgu PZW Kraków w sprawie organizacji zawodów.</w:t>
      </w:r>
    </w:p>
    <w:p w:rsidR="00DE4F26" w:rsidRDefault="00DE4F26" w:rsidP="00DE4F26">
      <w:pPr>
        <w:jc w:val="both"/>
      </w:pPr>
      <w:r>
        <w:t xml:space="preserve">Na podstawie § 47 </w:t>
      </w:r>
      <w:proofErr w:type="spellStart"/>
      <w:r>
        <w:t>ppkt</w:t>
      </w:r>
      <w:proofErr w:type="spellEnd"/>
      <w:r>
        <w:t xml:space="preserve"> 16 Statutu PZW wprowadza się normę, że woda – łowisko  - wskazane w komunikacie poprzedzającym zawody wymienione w terminarzu zawodów okręgowych lub zawodów organizowanych przez Okręg PZW Kraków, staje się wodą zamkniętą  w dniu zawodów od godziny 00,00 do czasu zakończenia zawodów (zejścia zawodników z wody).</w:t>
      </w:r>
    </w:p>
    <w:p w:rsidR="00DE4F26" w:rsidRDefault="00DE4F26" w:rsidP="00DE4F26">
      <w:pPr>
        <w:jc w:val="both"/>
      </w:pPr>
      <w:r>
        <w:t>Uchwałę podjęto jednomyślnie.</w:t>
      </w:r>
    </w:p>
    <w:p w:rsidR="00DE4F26" w:rsidRDefault="00DE4F26" w:rsidP="00DE4F2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 xml:space="preserve">           Prezes Edward Fornalik</w:t>
      </w:r>
    </w:p>
    <w:p w:rsidR="00DE4F26" w:rsidRDefault="00DE4F26" w:rsidP="00DE4F26">
      <w:pPr>
        <w:jc w:val="both"/>
      </w:pPr>
    </w:p>
    <w:p w:rsidR="00DE4F26" w:rsidRDefault="00DE4F26" w:rsidP="00DE4F26">
      <w:pPr>
        <w:jc w:val="center"/>
      </w:pPr>
      <w:r>
        <w:t>UCHWAŁA NR 129</w:t>
      </w:r>
    </w:p>
    <w:p w:rsidR="00DE4F26" w:rsidRDefault="00DE4F26" w:rsidP="00DE4F26">
      <w:pPr>
        <w:jc w:val="center"/>
      </w:pPr>
      <w:r>
        <w:t>z dnia 12 lutego 2019 r. Zarządu Okręgu PZW Kraków w sprawie zwolnienia od opłaty.</w:t>
      </w:r>
    </w:p>
    <w:p w:rsidR="00DE4F26" w:rsidRDefault="00DE4F26" w:rsidP="00DE4F26">
      <w:pPr>
        <w:jc w:val="both"/>
      </w:pPr>
      <w:r>
        <w:t xml:space="preserve">Na podstawie § 47 </w:t>
      </w:r>
      <w:proofErr w:type="spellStart"/>
      <w:r>
        <w:t>ppkt</w:t>
      </w:r>
      <w:proofErr w:type="spellEnd"/>
      <w:r>
        <w:t xml:space="preserve"> 13 Statutu PZW zwalnia się z dziennej opłaty za zezwolenie na wędkowanie uczestników zawodów o Puchar im. Wojciecha Brudzińskiego, zaplanowanych na dzień 27 do 28 kwietnia 2019 r. w obwodzie Raba 4, na odcinku stary most drogowy w Dobczycach do ujścia rzeki Stradomki.</w:t>
      </w:r>
    </w:p>
    <w:p w:rsidR="00DE4F26" w:rsidRDefault="00DE4F26" w:rsidP="00DE4F26">
      <w:pPr>
        <w:jc w:val="both"/>
      </w:pPr>
      <w:r>
        <w:t>Uchwałę podjęto jednomyślnie.</w:t>
      </w:r>
    </w:p>
    <w:p w:rsidR="00DE4F26" w:rsidRDefault="00DE4F26" w:rsidP="00DE4F2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 xml:space="preserve">      Prezes Edward Fornalik </w:t>
      </w:r>
    </w:p>
    <w:p w:rsidR="00DE4F26" w:rsidRDefault="00DE4F26" w:rsidP="00DE4F26">
      <w:pPr>
        <w:jc w:val="both"/>
      </w:pPr>
    </w:p>
    <w:p w:rsidR="00DE4F26" w:rsidRDefault="00DE4F26" w:rsidP="00DE4F26">
      <w:pPr>
        <w:jc w:val="center"/>
      </w:pPr>
      <w:r>
        <w:t>UCHWAŁA NR 130</w:t>
      </w:r>
    </w:p>
    <w:p w:rsidR="00DE4F26" w:rsidRDefault="00DE4F26" w:rsidP="00DE4F26">
      <w:pPr>
        <w:jc w:val="center"/>
      </w:pPr>
      <w:r>
        <w:t>z dnia 12 lutego 2019 r.  Zarządu Okręgu PZW Kraków w sprawie powołania powiatowych komendantów SSR.</w:t>
      </w:r>
    </w:p>
    <w:p w:rsidR="00DE4F26" w:rsidRDefault="00DE4F26" w:rsidP="00DE4F26">
      <w:pPr>
        <w:jc w:val="both"/>
      </w:pPr>
      <w:r>
        <w:t xml:space="preserve">Na podstawie § 47 </w:t>
      </w:r>
      <w:proofErr w:type="spellStart"/>
      <w:r>
        <w:t>ppkt</w:t>
      </w:r>
      <w:proofErr w:type="spellEnd"/>
      <w:r>
        <w:t xml:space="preserve"> 15 Statutu PZW powołuje się strażnika SSR Adama BIEGANA na funkcję Powiatowego Komendanta SSR powiatów Myślenickiego, Proszowickiego, Chrzanowskiego i Miechowskiego oraz strażnika SSR Bogdana WIATRA na funkcję Powiatowego Komendanta SSR powiatów Wielickiego, Bocheńskiego i Olkuskiego.</w:t>
      </w:r>
    </w:p>
    <w:p w:rsidR="00DE4F26" w:rsidRDefault="00DE4F26" w:rsidP="00DE4F26">
      <w:pPr>
        <w:jc w:val="both"/>
      </w:pPr>
      <w:r>
        <w:t>Uchwałę podjęto jednomyślnie.</w:t>
      </w:r>
    </w:p>
    <w:p w:rsidR="00DE4F26" w:rsidRDefault="00DE4F26" w:rsidP="00DE4F2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 xml:space="preserve">        Prezes Edward Fornalik</w:t>
      </w:r>
    </w:p>
    <w:p w:rsidR="00DE4F26" w:rsidRDefault="00DE4F26" w:rsidP="00DE4F26">
      <w:pPr>
        <w:jc w:val="both"/>
      </w:pPr>
    </w:p>
    <w:p w:rsidR="00DE4F26" w:rsidRDefault="00DE4F26" w:rsidP="00DE4F26">
      <w:pPr>
        <w:jc w:val="center"/>
      </w:pPr>
      <w:r>
        <w:t xml:space="preserve">                                                               </w:t>
      </w:r>
    </w:p>
    <w:p w:rsidR="00DE4F26" w:rsidRDefault="00DE4F26" w:rsidP="00DE4F26">
      <w:pPr>
        <w:jc w:val="center"/>
      </w:pPr>
    </w:p>
    <w:p w:rsidR="00DE4F26" w:rsidRDefault="00DE4F26" w:rsidP="00DE4F26">
      <w:pPr>
        <w:jc w:val="center"/>
      </w:pPr>
      <w:r>
        <w:lastRenderedPageBreak/>
        <w:t>UCHWAŁA NR 131</w:t>
      </w:r>
    </w:p>
    <w:p w:rsidR="00DE4F26" w:rsidRPr="00DE4F26" w:rsidRDefault="00DE4F26" w:rsidP="00DE4F26">
      <w:pPr>
        <w:jc w:val="center"/>
      </w:pPr>
      <w:r>
        <w:t>Uchwała niejawna</w:t>
      </w:r>
    </w:p>
    <w:p w:rsidR="00DE4F26" w:rsidRDefault="00DE4F26" w:rsidP="00DE4F26">
      <w:pPr>
        <w:jc w:val="both"/>
        <w:rPr>
          <w:b/>
        </w:rPr>
      </w:pPr>
    </w:p>
    <w:p w:rsidR="00DE4F26" w:rsidRDefault="00DE4F26" w:rsidP="00DE4F26">
      <w:pPr>
        <w:jc w:val="both"/>
      </w:pPr>
      <w:r w:rsidRPr="003C1F2A">
        <w:t xml:space="preserve">Sekretarz Roman </w:t>
      </w:r>
      <w:proofErr w:type="spellStart"/>
      <w:r w:rsidRPr="003C1F2A">
        <w:t>Dryk</w:t>
      </w:r>
      <w:proofErr w:type="spellEnd"/>
      <w:r w:rsidRPr="003C1F2A">
        <w:t xml:space="preserve">                                                                                    Prezes Edward Fornalik</w:t>
      </w:r>
    </w:p>
    <w:p w:rsidR="00DE4F26" w:rsidRDefault="00DE4F26" w:rsidP="00DE4F26">
      <w:pPr>
        <w:jc w:val="both"/>
      </w:pPr>
    </w:p>
    <w:p w:rsidR="00DE4F26" w:rsidRPr="003C1F2A" w:rsidRDefault="00DE4F26" w:rsidP="00DE4F26">
      <w:pPr>
        <w:jc w:val="both"/>
      </w:pPr>
    </w:p>
    <w:p w:rsidR="00DE4F26" w:rsidRDefault="00DE4F26" w:rsidP="00DE4F26">
      <w:pPr>
        <w:jc w:val="center"/>
      </w:pPr>
      <w:r>
        <w:t>UCHWAŁA  NR 132</w:t>
      </w:r>
    </w:p>
    <w:p w:rsidR="00DE4F26" w:rsidRDefault="00DE4F26" w:rsidP="00DE4F26">
      <w:pPr>
        <w:jc w:val="center"/>
      </w:pPr>
      <w:r>
        <w:t xml:space="preserve">z dnia  5 marca 2019 r. Zarządu Okręgu PZW Kraków w sprawie planu </w:t>
      </w:r>
      <w:proofErr w:type="spellStart"/>
      <w:r>
        <w:t>zarybień</w:t>
      </w:r>
      <w:proofErr w:type="spellEnd"/>
      <w:r>
        <w:t xml:space="preserve"> na 2019 r.</w:t>
      </w:r>
    </w:p>
    <w:p w:rsidR="00DE4F26" w:rsidRDefault="00DE4F26" w:rsidP="00DE4F2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15 Statutu PZW zatwierdza się przedłożony przez Komisję Zagospodarowania Wód Plan </w:t>
      </w:r>
      <w:proofErr w:type="spellStart"/>
      <w:r>
        <w:t>zarybień</w:t>
      </w:r>
      <w:proofErr w:type="spellEnd"/>
      <w:r>
        <w:t xml:space="preserve"> obwodów i wód zamkniętych na 2019 r. w ujęciu ilościowym i wartościowym.</w:t>
      </w:r>
    </w:p>
    <w:p w:rsidR="00DE4F26" w:rsidRDefault="00DE4F26" w:rsidP="00DE4F26">
      <w:pPr>
        <w:jc w:val="both"/>
      </w:pPr>
      <w:r>
        <w:t>Uchwałę podjęto jednomyślnie.</w:t>
      </w:r>
    </w:p>
    <w:p w:rsidR="00DE4F26" w:rsidRDefault="00DE4F26" w:rsidP="00DE4F26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Edward Fornalik</w:t>
      </w:r>
    </w:p>
    <w:p w:rsidR="00DE4F26" w:rsidRDefault="00DE4F26" w:rsidP="00DE4F26">
      <w:pPr>
        <w:jc w:val="both"/>
      </w:pPr>
    </w:p>
    <w:p w:rsidR="00DE4F26" w:rsidRDefault="00DE4F26" w:rsidP="00DE4F26">
      <w:pPr>
        <w:jc w:val="center"/>
      </w:pPr>
      <w:r>
        <w:t>UCHWAŁA NR 133</w:t>
      </w:r>
    </w:p>
    <w:p w:rsidR="00DE4F26" w:rsidRDefault="00DE4F26" w:rsidP="00DE4F26">
      <w:pPr>
        <w:jc w:val="center"/>
      </w:pPr>
      <w:r>
        <w:t>Uchwała niejawna</w:t>
      </w:r>
    </w:p>
    <w:p w:rsidR="00DE4F26" w:rsidRDefault="00DE4F26" w:rsidP="00DE4F26">
      <w:pPr>
        <w:jc w:val="both"/>
      </w:pPr>
      <w:r>
        <w:t>Uchwałę podjęto jednomyślnie.</w:t>
      </w:r>
    </w:p>
    <w:p w:rsidR="00DE4F26" w:rsidRDefault="00DE4F26" w:rsidP="008B4B3B">
      <w:pPr>
        <w:jc w:val="both"/>
      </w:pPr>
      <w:r>
        <w:tab/>
        <w:t xml:space="preserve">Sekretarz ZO Roman </w:t>
      </w:r>
      <w:proofErr w:type="spellStart"/>
      <w:r>
        <w:t>D</w:t>
      </w:r>
      <w:r w:rsidR="008B4B3B">
        <w:t>ryk</w:t>
      </w:r>
      <w:proofErr w:type="spellEnd"/>
      <w:r w:rsidR="008B4B3B">
        <w:tab/>
      </w:r>
      <w:r w:rsidR="008B4B3B">
        <w:tab/>
      </w:r>
      <w:r w:rsidR="008B4B3B">
        <w:tab/>
      </w:r>
      <w:r w:rsidR="008B4B3B">
        <w:tab/>
        <w:t xml:space="preserve"> Prezes Edward Fornalik</w:t>
      </w:r>
    </w:p>
    <w:p w:rsidR="008B4B3B" w:rsidRDefault="008B4B3B" w:rsidP="008B4B3B">
      <w:pPr>
        <w:jc w:val="both"/>
      </w:pPr>
    </w:p>
    <w:p w:rsidR="008B4B3B" w:rsidRDefault="008B4B3B" w:rsidP="008B4B3B">
      <w:pPr>
        <w:jc w:val="center"/>
      </w:pPr>
      <w:r>
        <w:t>UCHWAŁA NR 134</w:t>
      </w:r>
    </w:p>
    <w:p w:rsidR="008B4B3B" w:rsidRDefault="008B4B3B" w:rsidP="008B4B3B">
      <w:pPr>
        <w:jc w:val="center"/>
      </w:pPr>
      <w:r>
        <w:t>Uchwała niejawna</w:t>
      </w:r>
    </w:p>
    <w:p w:rsidR="008B4B3B" w:rsidRDefault="008B4B3B" w:rsidP="008B4B3B">
      <w:pPr>
        <w:jc w:val="both"/>
      </w:pPr>
      <w:r>
        <w:t>Uchwałę podjęto jednomyślnie.</w:t>
      </w:r>
    </w:p>
    <w:p w:rsidR="008B4B3B" w:rsidRDefault="008B4B3B" w:rsidP="008B4B3B">
      <w:pPr>
        <w:jc w:val="both"/>
      </w:pPr>
      <w:r>
        <w:t xml:space="preserve">Sekretarz Roman </w:t>
      </w:r>
      <w:proofErr w:type="spellStart"/>
      <w:r>
        <w:t>Dryk</w:t>
      </w:r>
      <w:proofErr w:type="spellEnd"/>
      <w:r>
        <w:t xml:space="preserve">                                                                                         Prezes Edward Fornalik</w:t>
      </w:r>
    </w:p>
    <w:p w:rsidR="008B4B3B" w:rsidRDefault="008B4B3B" w:rsidP="008B4B3B">
      <w:pPr>
        <w:jc w:val="both"/>
      </w:pPr>
    </w:p>
    <w:p w:rsidR="008B4B3B" w:rsidRDefault="008B4B3B" w:rsidP="008B4B3B">
      <w:r>
        <w:t xml:space="preserve">                                                                             </w:t>
      </w:r>
      <w:r>
        <w:t>UCHWAŁA NR 135</w:t>
      </w:r>
    </w:p>
    <w:p w:rsidR="008B4B3B" w:rsidRDefault="008B4B3B" w:rsidP="008B4B3B">
      <w:pPr>
        <w:jc w:val="center"/>
      </w:pPr>
      <w:r>
        <w:t xml:space="preserve">Uchwała niejawna </w:t>
      </w:r>
    </w:p>
    <w:p w:rsidR="008B4B3B" w:rsidRDefault="008B4B3B" w:rsidP="008B4B3B">
      <w:pPr>
        <w:jc w:val="both"/>
      </w:pPr>
      <w:r>
        <w:t>Uchwałę podjęto jednomyślnie.</w:t>
      </w:r>
    </w:p>
    <w:p w:rsidR="008B4B3B" w:rsidRDefault="008B4B3B" w:rsidP="008B4B3B"/>
    <w:p w:rsidR="008B4B3B" w:rsidRDefault="008B4B3B" w:rsidP="008B4B3B">
      <w:r>
        <w:t xml:space="preserve">Sekretarz Roman </w:t>
      </w:r>
      <w:proofErr w:type="spellStart"/>
      <w:r>
        <w:t>Dryk</w:t>
      </w:r>
      <w:proofErr w:type="spellEnd"/>
      <w:r>
        <w:t xml:space="preserve">                                                                                              Prezes Edward Fornalik</w:t>
      </w:r>
    </w:p>
    <w:p w:rsidR="008B4B3B" w:rsidRDefault="008B4B3B" w:rsidP="008B4B3B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6"/>
        </w:rPr>
        <w:lastRenderedPageBreak/>
        <w:t>UCHWAŁA NR 136</w:t>
      </w:r>
    </w:p>
    <w:p w:rsidR="008B4B3B" w:rsidRDefault="008B4B3B" w:rsidP="008B4B3B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6"/>
        </w:rPr>
      </w:pPr>
    </w:p>
    <w:p w:rsidR="008B4B3B" w:rsidRDefault="008B4B3B" w:rsidP="008B4B3B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6"/>
        </w:rPr>
        <w:t>Uchwała niejawna</w:t>
      </w:r>
    </w:p>
    <w:p w:rsidR="008B4B3B" w:rsidRDefault="008B4B3B" w:rsidP="008B4B3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6"/>
        </w:rPr>
      </w:pPr>
    </w:p>
    <w:p w:rsidR="008B4B3B" w:rsidRDefault="008B4B3B" w:rsidP="008B4B3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6"/>
        </w:rPr>
        <w:t>Uchwałę podjęto większością głosów.</w:t>
      </w:r>
    </w:p>
    <w:p w:rsidR="008B4B3B" w:rsidRDefault="008B4B3B" w:rsidP="008B4B3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6"/>
        </w:rPr>
      </w:pPr>
    </w:p>
    <w:p w:rsidR="008B4B3B" w:rsidRDefault="008B4B3B" w:rsidP="008B4B3B">
      <w:pPr>
        <w:pStyle w:val="Standard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Sekretarz ZO Roman </w:t>
      </w:r>
      <w:proofErr w:type="spellStart"/>
      <w:r>
        <w:rPr>
          <w:rFonts w:ascii="Times New Roman" w:hAnsi="Times New Roman"/>
          <w:color w:val="000000"/>
          <w:sz w:val="26"/>
        </w:rPr>
        <w:t>Dryk</w:t>
      </w:r>
      <w:proofErr w:type="spellEnd"/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                           </w:t>
      </w:r>
      <w:r>
        <w:rPr>
          <w:rFonts w:ascii="Times New Roman" w:hAnsi="Times New Roman"/>
          <w:color w:val="000000"/>
          <w:sz w:val="26"/>
        </w:rPr>
        <w:t>Prezes Edward Fornalik</w:t>
      </w:r>
    </w:p>
    <w:p w:rsidR="008B4B3B" w:rsidRDefault="008B4B3B" w:rsidP="008B4B3B">
      <w:pPr>
        <w:pStyle w:val="Standard"/>
        <w:rPr>
          <w:rFonts w:ascii="Times New Roman" w:hAnsi="Times New Roman"/>
          <w:color w:val="000000"/>
          <w:sz w:val="26"/>
        </w:rPr>
      </w:pPr>
    </w:p>
    <w:p w:rsidR="008B4B3B" w:rsidRDefault="008B4B3B" w:rsidP="008B4B3B">
      <w:pPr>
        <w:pStyle w:val="Standard"/>
        <w:rPr>
          <w:rFonts w:ascii="Times New Roman" w:hAnsi="Times New Roman"/>
          <w:color w:val="000000"/>
          <w:sz w:val="26"/>
        </w:rPr>
      </w:pPr>
    </w:p>
    <w:p w:rsidR="008B4B3B" w:rsidRDefault="008B4B3B" w:rsidP="008B4B3B">
      <w:pPr>
        <w:pStyle w:val="Standard"/>
        <w:rPr>
          <w:rFonts w:hint="eastAsia"/>
        </w:rPr>
      </w:pPr>
    </w:p>
    <w:p w:rsidR="008B4B3B" w:rsidRDefault="008B4B3B" w:rsidP="008B4B3B">
      <w:pPr>
        <w:jc w:val="center"/>
      </w:pPr>
      <w:r>
        <w:t>UCHWAŁA NR 137</w:t>
      </w:r>
    </w:p>
    <w:p w:rsidR="008B4B3B" w:rsidRDefault="008B4B3B" w:rsidP="008B4B3B">
      <w:pPr>
        <w:jc w:val="center"/>
      </w:pPr>
      <w:r>
        <w:t>z dnia 7 maja 2019 r. Zarządu Okręgu PZW w Krakowie w sprawie odznak związkowych.</w:t>
      </w:r>
    </w:p>
    <w:p w:rsidR="008B4B3B" w:rsidRDefault="008B4B3B" w:rsidP="008B4B3B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11 Statutu PZW zatwierdza się protokół Komisji Odznak przy Zarządzie Okręgu PZW Kraków z dnia 30 kwietnia 2019 r. i przedkłada Zarządowi Głównemu Polskiego Związku Wędkarskiego wraz z wnioskiem o wyróżnienie wymienionych w Protokole osób.</w:t>
      </w:r>
    </w:p>
    <w:p w:rsidR="008B4B3B" w:rsidRDefault="008B4B3B" w:rsidP="008B4B3B">
      <w:pPr>
        <w:jc w:val="both"/>
      </w:pPr>
      <w:r>
        <w:t>Uchwałę podjęto jednomyślnie.</w:t>
      </w:r>
    </w:p>
    <w:p w:rsidR="008B4B3B" w:rsidRDefault="008B4B3B" w:rsidP="008B4B3B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8B4B3B" w:rsidRDefault="008B4B3B" w:rsidP="008B4B3B">
      <w:pPr>
        <w:jc w:val="both"/>
      </w:pPr>
    </w:p>
    <w:p w:rsidR="008B4B3B" w:rsidRDefault="008B4B3B" w:rsidP="008B4B3B">
      <w:pPr>
        <w:jc w:val="center"/>
      </w:pPr>
      <w:r>
        <w:t>UCHWAŁA NR 138</w:t>
      </w:r>
    </w:p>
    <w:p w:rsidR="008B4B3B" w:rsidRDefault="008B4B3B" w:rsidP="008B4B3B">
      <w:pPr>
        <w:jc w:val="center"/>
      </w:pPr>
      <w:r>
        <w:tab/>
        <w:t>z dnia 7 maja  2019 r. Zarządu Okręgu PZW w Krakowie w sprawie Koła PZW Słomniki.</w:t>
      </w:r>
    </w:p>
    <w:p w:rsidR="008B4B3B" w:rsidRDefault="008B4B3B" w:rsidP="008B4B3B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zatwierdza się przygotowany przez Rzecznika Dyscyplinarnego Okręgu PZW Kraków Jarosława Kurka tekst jako oficjalną odpowiedź Zarządu Okręgu PZW Kraków dla Koła PZW Słomniki.</w:t>
      </w:r>
    </w:p>
    <w:p w:rsidR="008B4B3B" w:rsidRDefault="008B4B3B" w:rsidP="008B4B3B">
      <w:pPr>
        <w:jc w:val="both"/>
      </w:pPr>
      <w:r>
        <w:t>Uchwałę podjęto jednomyślnie.</w:t>
      </w:r>
    </w:p>
    <w:p w:rsidR="008B4B3B" w:rsidRDefault="008B4B3B" w:rsidP="008B4B3B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8B4B3B" w:rsidRDefault="008B4B3B" w:rsidP="008B4B3B">
      <w:pPr>
        <w:jc w:val="both"/>
      </w:pPr>
    </w:p>
    <w:p w:rsidR="008B4B3B" w:rsidRDefault="008B4B3B" w:rsidP="008B4B3B">
      <w:pPr>
        <w:jc w:val="center"/>
      </w:pPr>
      <w:r>
        <w:t xml:space="preserve">UCHWAŁA NR 139 </w:t>
      </w:r>
    </w:p>
    <w:p w:rsidR="008B4B3B" w:rsidRDefault="008B4B3B" w:rsidP="008B4B3B">
      <w:pPr>
        <w:jc w:val="center"/>
      </w:pPr>
      <w:r>
        <w:t>z dnia 7 maja 2019 r. Zarządu Okręgu PZW w Krakowie w sprawie zamknięcia dla wędkowania rzeki Raby.</w:t>
      </w:r>
    </w:p>
    <w:p w:rsidR="008B4B3B" w:rsidRDefault="008B4B3B" w:rsidP="008B4B3B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PZW, w celu odbycia zawodów, zamyka się dla wędkowania rzekę Rabę w dniu 12 maja 2019 r. od godz. 6.00 do godz. 15.00 na odcinku od nowego mostu w Dobczycach do starego mostu w Gdowie.</w:t>
      </w:r>
    </w:p>
    <w:p w:rsidR="008B4B3B" w:rsidRDefault="008B4B3B" w:rsidP="008B4B3B">
      <w:pPr>
        <w:jc w:val="both"/>
      </w:pPr>
      <w:r>
        <w:t>Uchwałę podjęto jednomyślnie.</w:t>
      </w:r>
    </w:p>
    <w:p w:rsidR="008B4B3B" w:rsidRDefault="008B4B3B" w:rsidP="008B4B3B">
      <w:pPr>
        <w:jc w:val="both"/>
      </w:pPr>
      <w:r>
        <w:lastRenderedPageBreak/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8B4B3B" w:rsidRDefault="008B4B3B" w:rsidP="008B4B3B">
      <w:pPr>
        <w:jc w:val="both"/>
      </w:pPr>
    </w:p>
    <w:p w:rsidR="008B4B3B" w:rsidRDefault="008B4B3B" w:rsidP="008B4B3B">
      <w:pPr>
        <w:jc w:val="center"/>
      </w:pPr>
      <w:r>
        <w:t>UCHWAŁA NR 140</w:t>
      </w:r>
    </w:p>
    <w:p w:rsidR="008B4B3B" w:rsidRDefault="008B4B3B" w:rsidP="008B4B3B">
      <w:pPr>
        <w:jc w:val="center"/>
      </w:pPr>
      <w:r>
        <w:t>z dnia 7 maja 2019 r. Zarządu Okręgu PZW w Krakowie w sprawie zwolnienie ze składki okręgowej.</w:t>
      </w:r>
    </w:p>
    <w:p w:rsidR="008B4B3B" w:rsidRDefault="008B4B3B" w:rsidP="008B4B3B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8 Statutu PZW zwalnia się z dziennej składki okręgowej uczestników zawodów Robinson </w:t>
      </w:r>
      <w:proofErr w:type="spellStart"/>
      <w:r>
        <w:t>Cup</w:t>
      </w:r>
      <w:proofErr w:type="spellEnd"/>
      <w:r>
        <w:t xml:space="preserve"> zaplanowanych na dzień 12 maja 2019 r.</w:t>
      </w:r>
    </w:p>
    <w:p w:rsidR="008B4B3B" w:rsidRDefault="008B4B3B" w:rsidP="008B4B3B">
      <w:pPr>
        <w:jc w:val="both"/>
      </w:pPr>
      <w:r>
        <w:t>Uchwałę podjęto jednomyślnie.</w:t>
      </w:r>
    </w:p>
    <w:p w:rsidR="008B4B3B" w:rsidRDefault="008B4B3B" w:rsidP="008B4B3B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8B4B3B" w:rsidRDefault="008B4B3B" w:rsidP="008B4B3B">
      <w:pPr>
        <w:jc w:val="center"/>
      </w:pPr>
      <w:r>
        <w:t>UCHWAŁA NR 141</w:t>
      </w:r>
    </w:p>
    <w:p w:rsidR="008B4B3B" w:rsidRDefault="008B4B3B" w:rsidP="008B4B3B">
      <w:pPr>
        <w:jc w:val="center"/>
      </w:pPr>
      <w:r>
        <w:t>z dnia 7 maja 2019 r. Zarządu PZW w Krakowie w sprawie zwolnienia ze składki okręgowej.</w:t>
      </w:r>
    </w:p>
    <w:p w:rsidR="008B4B3B" w:rsidRDefault="008B4B3B" w:rsidP="008B4B3B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8 Statutu PZW zwalnia się z dziennej składki okręgowej uczestników muchowych zawodów o Puchar im. Antoniego </w:t>
      </w:r>
      <w:proofErr w:type="spellStart"/>
      <w:r>
        <w:t>Tondery</w:t>
      </w:r>
      <w:proofErr w:type="spellEnd"/>
      <w:r>
        <w:t xml:space="preserve"> zaplanowanych na dzień 26 maja 2019 r.</w:t>
      </w:r>
    </w:p>
    <w:p w:rsidR="008B4B3B" w:rsidRDefault="008B4B3B" w:rsidP="008B4B3B">
      <w:pPr>
        <w:jc w:val="both"/>
      </w:pPr>
      <w:r>
        <w:t>Uchwałę podjęto jednomyślnie.</w:t>
      </w:r>
    </w:p>
    <w:p w:rsidR="008B4B3B" w:rsidRDefault="008B4B3B" w:rsidP="008B4B3B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B4B3B" w:rsidRDefault="008B4B3B" w:rsidP="008B4B3B">
      <w:pPr>
        <w:jc w:val="both"/>
      </w:pPr>
    </w:p>
    <w:p w:rsidR="008B4B3B" w:rsidRDefault="008B4B3B" w:rsidP="008B4B3B">
      <w:pPr>
        <w:jc w:val="center"/>
      </w:pPr>
      <w:r>
        <w:t>UCHWAŁA NR 142</w:t>
      </w:r>
    </w:p>
    <w:p w:rsidR="008B4B3B" w:rsidRDefault="008B4B3B" w:rsidP="008B4B3B">
      <w:pPr>
        <w:jc w:val="both"/>
      </w:pPr>
      <w:r>
        <w:t>z dnia 7 maja 2019 r. Zarządu Okręgu PZW w Krakowie w sprawie zwolnienia ze składki okręgowej.</w:t>
      </w:r>
    </w:p>
    <w:p w:rsidR="008B4B3B" w:rsidRDefault="008B4B3B" w:rsidP="008B4B3B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8 Statutu PZW zwalnia się z dziennej składki okręgowej uczestników zawodów „Bitwa na ryby” zaplanowanych na dzień 24 maja 2019 r.</w:t>
      </w:r>
    </w:p>
    <w:p w:rsidR="008B4B3B" w:rsidRDefault="008B4B3B" w:rsidP="008B4B3B">
      <w:pPr>
        <w:jc w:val="both"/>
      </w:pPr>
      <w:r>
        <w:t>Uchwałę podjęto jednomyślnie.</w:t>
      </w:r>
    </w:p>
    <w:p w:rsidR="008B4B3B" w:rsidRDefault="008B4B3B" w:rsidP="008B4B3B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B4B3B" w:rsidRDefault="008B4B3B" w:rsidP="008B4B3B">
      <w:pPr>
        <w:jc w:val="both"/>
      </w:pPr>
    </w:p>
    <w:p w:rsidR="008B4B3B" w:rsidRDefault="008B4B3B" w:rsidP="008B4B3B">
      <w:pPr>
        <w:jc w:val="center"/>
      </w:pPr>
      <w:r>
        <w:t>UCHWAŁA NR 143</w:t>
      </w:r>
      <w:bookmarkStart w:id="0" w:name="_GoBack"/>
      <w:bookmarkEnd w:id="0"/>
      <w:r>
        <w:t xml:space="preserve"> </w:t>
      </w:r>
    </w:p>
    <w:p w:rsidR="008B4B3B" w:rsidRDefault="008B4B3B" w:rsidP="008B4B3B">
      <w:pPr>
        <w:jc w:val="center"/>
      </w:pPr>
      <w:r>
        <w:t>Uchwała niejawna</w:t>
      </w:r>
    </w:p>
    <w:p w:rsidR="008B4B3B" w:rsidRDefault="008B4B3B" w:rsidP="008B4B3B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B4B3B" w:rsidRDefault="008B4B3B" w:rsidP="008B4B3B">
      <w:pPr>
        <w:jc w:val="center"/>
      </w:pPr>
    </w:p>
    <w:p w:rsidR="008B4B3B" w:rsidRDefault="008B4B3B" w:rsidP="008B4B3B"/>
    <w:p w:rsidR="008B4B3B" w:rsidRDefault="008B4B3B" w:rsidP="008B4B3B">
      <w:pPr>
        <w:jc w:val="both"/>
      </w:pPr>
    </w:p>
    <w:p w:rsidR="001E5813" w:rsidRDefault="001E5813"/>
    <w:sectPr w:rsidR="001E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7BCD"/>
    <w:multiLevelType w:val="hybridMultilevel"/>
    <w:tmpl w:val="DC3C7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385D"/>
    <w:multiLevelType w:val="hybridMultilevel"/>
    <w:tmpl w:val="F2D0D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1E5813"/>
    <w:rsid w:val="008B4B3B"/>
    <w:rsid w:val="00DE4F26"/>
    <w:rsid w:val="00E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2C0C"/>
  <w15:chartTrackingRefBased/>
  <w15:docId w15:val="{F452A900-00FB-4570-A0F1-9EC75F8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F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FB6"/>
    <w:pPr>
      <w:ind w:left="720"/>
      <w:contextualSpacing/>
    </w:pPr>
  </w:style>
  <w:style w:type="paragraph" w:customStyle="1" w:styleId="Standard">
    <w:name w:val="Standard"/>
    <w:rsid w:val="008B4B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2019-06-18T14:22:00Z</dcterms:created>
  <dcterms:modified xsi:type="dcterms:W3CDTF">2019-06-18T14:52:00Z</dcterms:modified>
</cp:coreProperties>
</file>